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Create Safety Audit Report Online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Create Safety Audit Report Online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Safety audit report online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Safety Audit Report Online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