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Confined Space Inspection Report Template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US / Global. Designed for US OSHA/NFPA-style inspection workflows and adaptable to local competent-person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Confined Space Inspection Report Template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Confined space inspection report template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 Inspection Report Template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